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9D14" w14:textId="71688F2B" w:rsidR="00696803" w:rsidRDefault="00186C96" w:rsidP="00696803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62406A">
        <w:rPr>
          <w:sz w:val="24"/>
          <w:szCs w:val="24"/>
        </w:rPr>
        <w:t>6</w:t>
      </w:r>
      <w:r>
        <w:rPr>
          <w:sz w:val="24"/>
          <w:szCs w:val="24"/>
        </w:rPr>
        <w:t xml:space="preserve"> San Francisco Towns</w:t>
      </w:r>
      <w:r w:rsidR="00EF06C4">
        <w:rPr>
          <w:sz w:val="24"/>
          <w:szCs w:val="24"/>
        </w:rPr>
        <w:t>h</w:t>
      </w:r>
      <w:r w:rsidR="00696803" w:rsidRPr="00CF1918">
        <w:rPr>
          <w:sz w:val="24"/>
          <w:szCs w:val="24"/>
        </w:rPr>
        <w:t xml:space="preserve">ip </w:t>
      </w:r>
      <w:r w:rsidR="00EF06C4">
        <w:rPr>
          <w:sz w:val="24"/>
          <w:szCs w:val="24"/>
        </w:rPr>
        <w:t xml:space="preserve">   -   </w:t>
      </w:r>
      <w:r w:rsidR="00696803" w:rsidRPr="00CF1918">
        <w:rPr>
          <w:sz w:val="24"/>
          <w:szCs w:val="24"/>
        </w:rPr>
        <w:t xml:space="preserve">Resident Dust Coating Program     </w:t>
      </w:r>
    </w:p>
    <w:p w14:paraId="2A35040C" w14:textId="3444C603" w:rsidR="00696803" w:rsidRDefault="00696803" w:rsidP="00696803">
      <w:pPr>
        <w:spacing w:line="276" w:lineRule="auto"/>
        <w:jc w:val="center"/>
        <w:rPr>
          <w:sz w:val="24"/>
          <w:szCs w:val="24"/>
        </w:rPr>
      </w:pPr>
      <w:r w:rsidRPr="00CF1918">
        <w:rPr>
          <w:sz w:val="24"/>
          <w:szCs w:val="24"/>
        </w:rPr>
        <w:t xml:space="preserve">   </w:t>
      </w:r>
      <w:r w:rsidRPr="00CF1918">
        <w:rPr>
          <w:sz w:val="24"/>
          <w:szCs w:val="24"/>
          <w:highlight w:val="yellow"/>
        </w:rPr>
        <w:t xml:space="preserve">May </w:t>
      </w:r>
      <w:r w:rsidR="005D5448">
        <w:rPr>
          <w:sz w:val="24"/>
          <w:szCs w:val="24"/>
          <w:highlight w:val="yellow"/>
        </w:rPr>
        <w:t>8</w:t>
      </w:r>
      <w:r w:rsidRPr="00CF1918">
        <w:rPr>
          <w:sz w:val="24"/>
          <w:szCs w:val="24"/>
          <w:highlight w:val="yellow"/>
          <w:vertAlign w:val="superscript"/>
        </w:rPr>
        <w:t>th</w:t>
      </w:r>
      <w:r w:rsidRPr="00CF1918">
        <w:rPr>
          <w:sz w:val="24"/>
          <w:szCs w:val="24"/>
          <w:highlight w:val="yellow"/>
        </w:rPr>
        <w:t xml:space="preserve"> DEADLINE</w:t>
      </w:r>
    </w:p>
    <w:p w14:paraId="631F278D" w14:textId="0C8129CE" w:rsidR="006C6020" w:rsidRDefault="00696803" w:rsidP="00696803">
      <w:pPr>
        <w:spacing w:line="276" w:lineRule="auto"/>
      </w:pPr>
      <w:r>
        <w:t xml:space="preserve">San Francisco Township will again make the Dust coating program available to </w:t>
      </w:r>
      <w:r w:rsidR="0041775F">
        <w:t>township</w:t>
      </w:r>
      <w:r>
        <w:t xml:space="preserve"> residents </w:t>
      </w:r>
      <w:r w:rsidR="0041775F">
        <w:t xml:space="preserve">living </w:t>
      </w:r>
      <w:r>
        <w:t>on grav</w:t>
      </w:r>
      <w:r w:rsidR="00EF06C4">
        <w:t>el</w:t>
      </w:r>
      <w:r w:rsidR="0041775F">
        <w:t xml:space="preserve"> roads.    </w:t>
      </w:r>
      <w:r w:rsidR="00EF06C4">
        <w:t xml:space="preserve">  The program guidelines are as follows:</w:t>
      </w:r>
      <w:r>
        <w:t xml:space="preserve">  </w:t>
      </w:r>
    </w:p>
    <w:p w14:paraId="35BF782B" w14:textId="5457B38E" w:rsidR="004F0832" w:rsidRDefault="004F0832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 w:rsidRPr="004F0832">
        <w:rPr>
          <w:bCs/>
        </w:rPr>
        <w:t>The township has contracted a company to</w:t>
      </w:r>
      <w:r w:rsidR="00E308FA">
        <w:rPr>
          <w:bCs/>
        </w:rPr>
        <w:t xml:space="preserve"> do </w:t>
      </w:r>
      <w:r w:rsidR="00FC0C43">
        <w:rPr>
          <w:bCs/>
        </w:rPr>
        <w:t>one</w:t>
      </w:r>
      <w:r w:rsidRPr="004F0832">
        <w:rPr>
          <w:bCs/>
        </w:rPr>
        <w:t xml:space="preserve"> application</w:t>
      </w:r>
      <w:r w:rsidR="00FC0C43">
        <w:rPr>
          <w:bCs/>
        </w:rPr>
        <w:t xml:space="preserve"> this spring</w:t>
      </w:r>
      <w:r w:rsidRPr="004F0832">
        <w:rPr>
          <w:bCs/>
        </w:rPr>
        <w:t xml:space="preserve">.  </w:t>
      </w:r>
    </w:p>
    <w:p w14:paraId="0829E8A4" w14:textId="687E8A6C" w:rsidR="004F0832" w:rsidRDefault="004F0832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 w:rsidRPr="004F0832">
        <w:rPr>
          <w:bCs/>
        </w:rPr>
        <w:t xml:space="preserve">Any application </w:t>
      </w:r>
      <w:r w:rsidR="0041775F">
        <w:rPr>
          <w:bCs/>
        </w:rPr>
        <w:t xml:space="preserve">done through SFT </w:t>
      </w:r>
      <w:r w:rsidRPr="004F0832">
        <w:rPr>
          <w:bCs/>
        </w:rPr>
        <w:t xml:space="preserve">over </w:t>
      </w:r>
      <w:r w:rsidR="00FC0C43">
        <w:rPr>
          <w:bCs/>
        </w:rPr>
        <w:t>15</w:t>
      </w:r>
      <w:r w:rsidRPr="004F0832">
        <w:rPr>
          <w:bCs/>
        </w:rPr>
        <w:t>0ft will receive a 40%</w:t>
      </w:r>
      <w:r w:rsidR="005D5448">
        <w:rPr>
          <w:bCs/>
        </w:rPr>
        <w:t xml:space="preserve"> discount</w:t>
      </w:r>
    </w:p>
    <w:p w14:paraId="5F95418F" w14:textId="495D6BBE" w:rsidR="00E308FA" w:rsidRDefault="00E308FA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>
        <w:rPr>
          <w:bCs/>
        </w:rPr>
        <w:t>Partnering with your neighbors is helpful and encouraged.</w:t>
      </w:r>
    </w:p>
    <w:p w14:paraId="4EE91CE5" w14:textId="4102E9A2" w:rsidR="00696803" w:rsidRPr="00E308FA" w:rsidRDefault="00EF06C4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 w:rsidRPr="004F0832">
        <w:rPr>
          <w:b/>
        </w:rPr>
        <w:t xml:space="preserve">One person </w:t>
      </w:r>
      <w:r w:rsidR="0041775F">
        <w:rPr>
          <w:b/>
        </w:rPr>
        <w:t>should</w:t>
      </w:r>
      <w:r w:rsidRPr="004F0832">
        <w:rPr>
          <w:b/>
        </w:rPr>
        <w:t xml:space="preserve"> represent </w:t>
      </w:r>
      <w:r w:rsidR="0041775F">
        <w:rPr>
          <w:b/>
        </w:rPr>
        <w:t>the</w:t>
      </w:r>
      <w:r w:rsidRPr="004F0832">
        <w:rPr>
          <w:b/>
        </w:rPr>
        <w:t xml:space="preserve"> invoice and submit </w:t>
      </w:r>
      <w:r w:rsidRPr="004F0832">
        <w:rPr>
          <w:b/>
          <w:u w:val="single"/>
        </w:rPr>
        <w:t>One Check</w:t>
      </w:r>
      <w:r w:rsidRPr="004F0832">
        <w:rPr>
          <w:b/>
        </w:rPr>
        <w:t xml:space="preserve"> payment for the </w:t>
      </w:r>
      <w:r w:rsidR="00FD7F76" w:rsidRPr="004F0832">
        <w:rPr>
          <w:b/>
        </w:rPr>
        <w:t xml:space="preserve">entire </w:t>
      </w:r>
      <w:r w:rsidRPr="004F0832">
        <w:rPr>
          <w:b/>
        </w:rPr>
        <w:t>group.</w:t>
      </w:r>
      <w:r w:rsidR="006C6020" w:rsidRPr="004F0832">
        <w:rPr>
          <w:b/>
        </w:rPr>
        <w:t xml:space="preserve">  </w:t>
      </w:r>
    </w:p>
    <w:p w14:paraId="05BFB9EA" w14:textId="0B493C51" w:rsidR="00E308FA" w:rsidRDefault="00E308FA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>
        <w:rPr>
          <w:bCs/>
        </w:rPr>
        <w:t>Area to be sprayed must be clearly marked with signs or flags 1 week before application date (TBD)</w:t>
      </w:r>
    </w:p>
    <w:p w14:paraId="539659D4" w14:textId="77777777" w:rsidR="00E308FA" w:rsidRPr="00E308FA" w:rsidRDefault="00696803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>
        <w:t>P</w:t>
      </w:r>
      <w:r w:rsidRPr="00254744">
        <w:t>riva</w:t>
      </w:r>
      <w:r>
        <w:t xml:space="preserve">te roads within the township may apply for the discount. </w:t>
      </w:r>
      <w:r w:rsidR="003B3533">
        <w:t xml:space="preserve"> </w:t>
      </w:r>
      <w:r>
        <w:t xml:space="preserve"> </w:t>
      </w:r>
    </w:p>
    <w:p w14:paraId="43F561A8" w14:textId="77777777" w:rsidR="00E308FA" w:rsidRPr="00E308FA" w:rsidRDefault="00696803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 w:rsidRPr="00254744">
        <w:t>We will dustcoat driveways</w:t>
      </w:r>
      <w:r>
        <w:t xml:space="preserve"> within the township</w:t>
      </w:r>
      <w:r w:rsidRPr="00254744">
        <w:t xml:space="preserve">, but there will be NO discount.  </w:t>
      </w:r>
      <w:r w:rsidR="00C85064">
        <w:t xml:space="preserve"> </w:t>
      </w:r>
    </w:p>
    <w:p w14:paraId="6006638B" w14:textId="37B030EA" w:rsidR="00696803" w:rsidRPr="00E308FA" w:rsidRDefault="00EF06C4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>
        <w:t>Non-residents on our boundary roads will not receive a discount.</w:t>
      </w:r>
    </w:p>
    <w:p w14:paraId="7D515466" w14:textId="2AB463DE" w:rsidR="00E308FA" w:rsidRPr="00E308FA" w:rsidRDefault="00E308FA" w:rsidP="00696803">
      <w:pPr>
        <w:pStyle w:val="ListParagraph"/>
        <w:numPr>
          <w:ilvl w:val="0"/>
          <w:numId w:val="1"/>
        </w:numPr>
        <w:spacing w:line="276" w:lineRule="auto"/>
        <w:rPr>
          <w:bCs/>
        </w:rPr>
      </w:pPr>
      <w:r>
        <w:t xml:space="preserve">Check our website for additional information and spray date when scheduled.   </w:t>
      </w:r>
      <w:hyperlink r:id="rId7" w:history="1">
        <w:r w:rsidRPr="00A01C9A">
          <w:rPr>
            <w:rStyle w:val="Hyperlink"/>
          </w:rPr>
          <w:t>www.SanFranciscoTownship.com</w:t>
        </w:r>
      </w:hyperlink>
      <w:r>
        <w:t xml:space="preserve"> </w:t>
      </w:r>
    </w:p>
    <w:p w14:paraId="7025A9FA" w14:textId="09E27A32" w:rsidR="00696803" w:rsidRDefault="00696803" w:rsidP="00696803">
      <w:r>
        <w:t xml:space="preserve">Please remember You Are Electing to </w:t>
      </w:r>
      <w:r w:rsidRPr="00E308FA">
        <w:rPr>
          <w:u w:val="single"/>
        </w:rPr>
        <w:t>Dust Coat at Your Own Risk</w:t>
      </w:r>
      <w:r>
        <w:t>.  San Francisc</w:t>
      </w:r>
      <w:r w:rsidR="00C85064">
        <w:t>o township will try to avoid grading any</w:t>
      </w:r>
      <w:r>
        <w:t xml:space="preserve"> roads that are treated, however if any roadway gets rough and needs grading or other repairs after </w:t>
      </w:r>
      <w:r w:rsidR="00F72C36">
        <w:t xml:space="preserve">  </w:t>
      </w:r>
      <w:r>
        <w:t xml:space="preserve">it has been coated, no reimbursement will be given.  </w:t>
      </w:r>
      <w:r w:rsidRPr="00C736E4">
        <w:rPr>
          <w:b/>
        </w:rPr>
        <w:t>No Exceptions</w:t>
      </w:r>
      <w:r>
        <w:t>.</w:t>
      </w:r>
    </w:p>
    <w:p w14:paraId="6FF6DDE5" w14:textId="6F4D12BB" w:rsidR="00696803" w:rsidRDefault="00EF06C4" w:rsidP="00696803">
      <w:pPr>
        <w:pStyle w:val="NoSpacing"/>
      </w:pPr>
      <w:r>
        <w:t xml:space="preserve">The dust coating bill must be paid to the </w:t>
      </w:r>
      <w:r w:rsidRPr="00CC7FD8">
        <w:t>Township Clerk</w:t>
      </w:r>
      <w:r>
        <w:t xml:space="preserve"> by May </w:t>
      </w:r>
      <w:r w:rsidR="005D5448">
        <w:t>8</w:t>
      </w:r>
      <w:r w:rsidRPr="001308E5">
        <w:rPr>
          <w:vertAlign w:val="superscript"/>
        </w:rPr>
        <w:t>th</w:t>
      </w:r>
      <w:r>
        <w:t>.</w:t>
      </w:r>
      <w:r>
        <w:rPr>
          <w:b/>
        </w:rPr>
        <w:t xml:space="preserve">  </w:t>
      </w:r>
    </w:p>
    <w:p w14:paraId="6CAB809E" w14:textId="7E6D9D10" w:rsidR="00696803" w:rsidRDefault="00696803" w:rsidP="00696803">
      <w:pPr>
        <w:pStyle w:val="NoSpacing"/>
        <w:rPr>
          <w:b/>
        </w:rPr>
      </w:pPr>
      <w:r>
        <w:rPr>
          <w:b/>
        </w:rPr>
        <w:t>Apply the following discount to the payment you submit.</w:t>
      </w:r>
    </w:p>
    <w:p w14:paraId="0A7212EE" w14:textId="77777777" w:rsidR="00696803" w:rsidRDefault="00696803" w:rsidP="00696803">
      <w:pPr>
        <w:pStyle w:val="NoSpacing"/>
        <w:rPr>
          <w:b/>
        </w:rPr>
      </w:pPr>
    </w:p>
    <w:p w14:paraId="554CECBB" w14:textId="70B9C5CB" w:rsidR="007F5D9F" w:rsidRDefault="007F5D9F" w:rsidP="00696803">
      <w:pPr>
        <w:spacing w:line="276" w:lineRule="auto"/>
      </w:pPr>
      <w:r>
        <w:t xml:space="preserve">Driveways and less than </w:t>
      </w:r>
      <w:r w:rsidR="00941982">
        <w:t>20</w:t>
      </w:r>
      <w:r>
        <w:t>0 ft</w:t>
      </w:r>
      <w:r>
        <w:tab/>
      </w:r>
      <w:r>
        <w:tab/>
        <w:t xml:space="preserve">pay </w:t>
      </w:r>
      <w:r w:rsidR="005D5448">
        <w:t>$1</w:t>
      </w:r>
      <w:r>
        <w:t>/ ft</w:t>
      </w:r>
    </w:p>
    <w:p w14:paraId="0322AB96" w14:textId="2C1B294E" w:rsidR="00696803" w:rsidRPr="00A00F07" w:rsidRDefault="00820858" w:rsidP="00696803">
      <w:pPr>
        <w:spacing w:line="276" w:lineRule="auto"/>
      </w:pPr>
      <w:r>
        <w:t>20</w:t>
      </w:r>
      <w:r w:rsidR="00696803">
        <w:t>0</w:t>
      </w:r>
      <w:r w:rsidR="004F0832">
        <w:t xml:space="preserve">+ </w:t>
      </w:r>
      <w:r w:rsidR="00696803">
        <w:t xml:space="preserve"> continuous feet</w:t>
      </w:r>
      <w:r w:rsidR="007F5D9F">
        <w:tab/>
      </w:r>
      <w:r w:rsidR="007F5D9F">
        <w:tab/>
      </w:r>
      <w:r w:rsidR="004F0832">
        <w:t xml:space="preserve">           </w:t>
      </w:r>
      <w:r w:rsidR="00C85064">
        <w:t>pay</w:t>
      </w:r>
      <w:r w:rsidR="003B3533">
        <w:t xml:space="preserve"> $</w:t>
      </w:r>
      <w:r w:rsidR="005D5448">
        <w:t>.60</w:t>
      </w:r>
      <w:r w:rsidR="00696803">
        <w:t>/ 100 ft</w:t>
      </w:r>
    </w:p>
    <w:p w14:paraId="02062081" w14:textId="77777777" w:rsidR="00696803" w:rsidRDefault="00696803" w:rsidP="00696803">
      <w:pPr>
        <w:pStyle w:val="NoSpacing"/>
        <w:rPr>
          <w:b/>
        </w:rPr>
      </w:pPr>
    </w:p>
    <w:p w14:paraId="4019B501" w14:textId="77777777" w:rsidR="00696803" w:rsidRDefault="00696803" w:rsidP="007F5D9F">
      <w:pPr>
        <w:pStyle w:val="NoSpacing"/>
        <w:rPr>
          <w:b/>
        </w:rPr>
      </w:pPr>
      <w:r w:rsidRPr="00AF114E">
        <w:rPr>
          <w:b/>
          <w:sz w:val="24"/>
          <w:szCs w:val="24"/>
          <w:highlight w:val="yellow"/>
        </w:rPr>
        <w:t>You must mark the footage to be Dust Coated with highly visible stakes.  Start and stop points</w:t>
      </w:r>
      <w:r>
        <w:rPr>
          <w:b/>
        </w:rPr>
        <w:t xml:space="preserve">.  </w:t>
      </w:r>
    </w:p>
    <w:p w14:paraId="3541AD6D" w14:textId="77777777" w:rsidR="007F5D9F" w:rsidRDefault="007F5D9F" w:rsidP="007F5D9F">
      <w:pPr>
        <w:rPr>
          <w:b/>
        </w:rPr>
      </w:pPr>
    </w:p>
    <w:p w14:paraId="33A6F2B5" w14:textId="77777777" w:rsidR="00696803" w:rsidRDefault="00863953" w:rsidP="007F5D9F">
      <w:pPr>
        <w:rPr>
          <w:b/>
        </w:rPr>
      </w:pPr>
      <w:r>
        <w:pict w14:anchorId="4C574B99">
          <v:rect id="Horizontal Line 1" o:spid="_x0000_s2050" alt="" style="width:540pt;height:4.6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6c911d" stroked="f">
            <o:lock v:ext="edit" rotation="t" aspectratio="t" verticies="t" text="t" shapetype="t"/>
            <w10:anchorlock/>
          </v:rect>
        </w:pict>
      </w:r>
    </w:p>
    <w:p w14:paraId="26B9E7DE" w14:textId="5BE856C5" w:rsidR="00696803" w:rsidRDefault="00696803" w:rsidP="00696803">
      <w:pPr>
        <w:pStyle w:val="NoSpacing"/>
      </w:pPr>
      <w:r>
        <w:rPr>
          <w:u w:val="single"/>
        </w:rPr>
        <w:t xml:space="preserve">Please return this application with Payment by </w:t>
      </w:r>
      <w:r w:rsidRPr="0041775F">
        <w:rPr>
          <w:highlight w:val="yellow"/>
          <w:u w:val="single"/>
        </w:rPr>
        <w:t xml:space="preserve">May </w:t>
      </w:r>
      <w:r w:rsidR="005D5448">
        <w:rPr>
          <w:highlight w:val="yellow"/>
          <w:u w:val="single"/>
        </w:rPr>
        <w:t>8</w:t>
      </w:r>
      <w:r w:rsidRPr="0041775F">
        <w:rPr>
          <w:highlight w:val="yellow"/>
          <w:u w:val="single"/>
          <w:vertAlign w:val="superscript"/>
        </w:rPr>
        <w:t>th</w:t>
      </w:r>
      <w:r>
        <w:t xml:space="preserve">  to:       </w:t>
      </w:r>
    </w:p>
    <w:p w14:paraId="4500E885" w14:textId="77777777" w:rsidR="00696803" w:rsidRDefault="00696803" w:rsidP="00696803">
      <w:pPr>
        <w:pStyle w:val="NoSpacing"/>
      </w:pPr>
    </w:p>
    <w:p w14:paraId="4EE50AFC" w14:textId="77777777" w:rsidR="00696803" w:rsidRDefault="00696803" w:rsidP="00696803">
      <w:pPr>
        <w:pStyle w:val="NoSpacing"/>
      </w:pPr>
      <w:r>
        <w:t>San Francisco Township  -  ATTN: Heidi Schmidt  -  18980 County Rd 40  –  Belle Plaine, MN 56011</w:t>
      </w:r>
    </w:p>
    <w:p w14:paraId="43E34920" w14:textId="77777777" w:rsidR="00696803" w:rsidRDefault="00696803" w:rsidP="00696803">
      <w:pPr>
        <w:pStyle w:val="NoSpacing"/>
      </w:pPr>
    </w:p>
    <w:p w14:paraId="017939D4" w14:textId="77777777" w:rsidR="00696803" w:rsidRDefault="00696803" w:rsidP="00696803">
      <w:pPr>
        <w:pStyle w:val="NoSpacing"/>
      </w:pPr>
    </w:p>
    <w:p w14:paraId="22AC2E65" w14:textId="4CFF4E3A" w:rsidR="00696803" w:rsidRDefault="00696803" w:rsidP="00696803">
      <w:pPr>
        <w:pStyle w:val="NoSpacing"/>
      </w:pPr>
      <w:r>
        <w:t xml:space="preserve">Individual  </w:t>
      </w:r>
      <w:r w:rsidR="00E308FA">
        <w:t>or</w:t>
      </w:r>
      <w:r>
        <w:t xml:space="preserve">  Representative: __________________________________</w:t>
      </w:r>
      <w:r w:rsidR="00E308FA">
        <w:t>__________</w:t>
      </w:r>
      <w:r>
        <w:t>___________</w:t>
      </w:r>
    </w:p>
    <w:p w14:paraId="427C8AE5" w14:textId="558D9D56" w:rsidR="003B3533" w:rsidRDefault="003B3533" w:rsidP="003B3533">
      <w:pPr>
        <w:pStyle w:val="NoSpacing"/>
      </w:pPr>
      <w:r>
        <w:tab/>
      </w:r>
      <w:r>
        <w:tab/>
      </w:r>
    </w:p>
    <w:p w14:paraId="21C8C7AF" w14:textId="2A2FEACA" w:rsidR="00E308FA" w:rsidRDefault="003B3533" w:rsidP="00E308FA">
      <w:pPr>
        <w:pStyle w:val="NoSpacing"/>
      </w:pPr>
      <w:r>
        <w:t>Cell phone number:  _____________________</w:t>
      </w:r>
      <w:r w:rsidR="00E308FA">
        <w:t>___</w:t>
      </w:r>
      <w:r>
        <w:t>______</w:t>
      </w:r>
      <w:r w:rsidR="00E308FA">
        <w:t>Email: _______________________________________</w:t>
      </w:r>
    </w:p>
    <w:p w14:paraId="3076B86B" w14:textId="23BD454C" w:rsidR="00E308FA" w:rsidRDefault="00E308FA" w:rsidP="00E308FA">
      <w:pPr>
        <w:pStyle w:val="NoSpacing"/>
      </w:pPr>
      <w:r>
        <w:t xml:space="preserve">(to be used for questions and township business only)  </w:t>
      </w:r>
    </w:p>
    <w:p w14:paraId="284B8A05" w14:textId="77777777" w:rsidR="00E308FA" w:rsidRDefault="00E308FA" w:rsidP="00E308FA">
      <w:pPr>
        <w:pStyle w:val="NoSpacing"/>
      </w:pPr>
    </w:p>
    <w:p w14:paraId="5013BFA4" w14:textId="77777777" w:rsidR="00E308FA" w:rsidRDefault="00E308FA" w:rsidP="00E308FA">
      <w:pPr>
        <w:pStyle w:val="NoSpacing"/>
      </w:pPr>
    </w:p>
    <w:p w14:paraId="0BCF9A54" w14:textId="2F183E1E" w:rsidR="00E308FA" w:rsidRDefault="00E308FA" w:rsidP="00E308FA">
      <w:pPr>
        <w:pStyle w:val="NoSpacing"/>
      </w:pPr>
      <w:r>
        <w:t>Continuous Feet to be coated  _________  X Rate  ________    =       Amount Pd: ____________</w:t>
      </w:r>
    </w:p>
    <w:p w14:paraId="62B72B25" w14:textId="312F0D73" w:rsidR="00696803" w:rsidRDefault="003B3533" w:rsidP="00696803">
      <w:pPr>
        <w:pStyle w:val="NoSpacing"/>
      </w:pPr>
      <w:r>
        <w:tab/>
      </w:r>
    </w:p>
    <w:p w14:paraId="27FF099A" w14:textId="73490631" w:rsidR="00696803" w:rsidRDefault="00696803" w:rsidP="00696803">
      <w:pPr>
        <w:pStyle w:val="NoSpacing"/>
      </w:pPr>
      <w:r>
        <w:t xml:space="preserve">Address </w:t>
      </w:r>
      <w:r w:rsidR="00E308FA">
        <w:t>to start</w:t>
      </w:r>
      <w:r>
        <w:t xml:space="preserve"> coating</w:t>
      </w:r>
      <w:r w:rsidR="0041775F">
        <w:t xml:space="preserve">  </w:t>
      </w:r>
      <w:r>
        <w:t>___________________________________________</w:t>
      </w:r>
      <w:r w:rsidR="00E308FA">
        <w:t xml:space="preserve"> </w:t>
      </w:r>
      <w:r w:rsidR="0041775F">
        <w:t xml:space="preserve"> </w:t>
      </w:r>
      <w:r w:rsidR="00E308FA">
        <w:t xml:space="preserve"> </w:t>
      </w:r>
      <w:r w:rsidR="00E308FA" w:rsidRPr="004F0832">
        <w:rPr>
          <w:b/>
        </w:rPr>
        <w:t>Including a map is helpful.</w:t>
      </w:r>
    </w:p>
    <w:p w14:paraId="7E2026A4" w14:textId="77777777" w:rsidR="00696803" w:rsidRDefault="00696803" w:rsidP="00696803">
      <w:pPr>
        <w:pStyle w:val="NoSpacing"/>
      </w:pPr>
    </w:p>
    <w:p w14:paraId="035E3E3F" w14:textId="786C8C12" w:rsidR="00696803" w:rsidRDefault="00E308FA" w:rsidP="00E308FA">
      <w:r>
        <w:t xml:space="preserve">Addresses included: </w:t>
      </w:r>
      <w:r w:rsidR="00696803">
        <w:t>____________________________________________________________________________</w:t>
      </w:r>
    </w:p>
    <w:p w14:paraId="1ECCFBCC" w14:textId="747110D9" w:rsidR="0041775F" w:rsidRDefault="0041775F" w:rsidP="00E308FA">
      <w:r>
        <w:t>_____________________________________________________________________________________________</w:t>
      </w:r>
    </w:p>
    <w:sectPr w:rsidR="0041775F" w:rsidSect="0069680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0C3B7" w14:textId="77777777" w:rsidR="00863953" w:rsidRDefault="00863953" w:rsidP="007637CB">
      <w:pPr>
        <w:spacing w:after="0" w:line="240" w:lineRule="auto"/>
      </w:pPr>
      <w:r>
        <w:separator/>
      </w:r>
    </w:p>
  </w:endnote>
  <w:endnote w:type="continuationSeparator" w:id="0">
    <w:p w14:paraId="5275BA21" w14:textId="77777777" w:rsidR="00863953" w:rsidRDefault="00863953" w:rsidP="0076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0B68" w14:textId="77777777" w:rsidR="00863953" w:rsidRDefault="00863953" w:rsidP="007637CB">
      <w:pPr>
        <w:spacing w:after="0" w:line="240" w:lineRule="auto"/>
      </w:pPr>
      <w:r>
        <w:separator/>
      </w:r>
    </w:p>
  </w:footnote>
  <w:footnote w:type="continuationSeparator" w:id="0">
    <w:p w14:paraId="7774829A" w14:textId="77777777" w:rsidR="00863953" w:rsidRDefault="00863953" w:rsidP="00763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0236" w14:textId="77777777" w:rsidR="007637CB" w:rsidRDefault="007637C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F0D0F42" wp14:editId="730F1AA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6858000" cy="405130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4051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Trebuchet MS" w:eastAsia="Times New Roman" w:hAnsi="Trebuchet MS" w:cs="Times New Roman"/>
                              <w:color w:val="D4ECA1" w:themeColor="accent1" w:themeTint="66"/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57DB9E1" w14:textId="77777777" w:rsidR="007637CB" w:rsidRPr="00D93641" w:rsidRDefault="007637C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D4ECA1" w:themeColor="accent1" w:themeTint="66"/>
                                </w:rPr>
                              </w:pPr>
                              <w:r w:rsidRPr="00D93641">
                                <w:rPr>
                                  <w:rFonts w:ascii="Trebuchet MS" w:eastAsia="Times New Roman" w:hAnsi="Trebuchet MS" w:cs="Times New Roman"/>
                                  <w:color w:val="D4ECA1" w:themeColor="accent1" w:themeTint="66"/>
                                  <w:sz w:val="40"/>
                                  <w:szCs w:val="40"/>
                                </w:rPr>
                                <w:t>San Francisco Township – Carver County - MN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F0D0F42" id="Rectangle 197" o:spid="_x0000_s1026" style="position:absolute;margin-left:0;margin-top:0;width:540pt;height:31.9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" o:allowoverlap="f" fillcolor="#90c226 [3204]" stroked="f" strokeweight="1.5pt">
              <v:stroke endcap="round"/>
              <v:textbox style="mso-fit-shape-to-text:t">
                <w:txbxContent>
                  <w:sdt>
                    <w:sdtPr>
                      <w:rPr>
                        <w:rFonts w:ascii="Trebuchet MS" w:eastAsia="Times New Roman" w:hAnsi="Trebuchet MS" w:cs="Times New Roman"/>
                        <w:color w:val="D4ECA1" w:themeColor="accent1" w:themeTint="66"/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57DB9E1" w14:textId="77777777" w:rsidR="007637CB" w:rsidRPr="00D93641" w:rsidRDefault="007637C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D4ECA1" w:themeColor="accent1" w:themeTint="66"/>
                          </w:rPr>
                        </w:pPr>
                        <w:r w:rsidRPr="00D93641">
                          <w:rPr>
                            <w:rFonts w:ascii="Trebuchet MS" w:eastAsia="Times New Roman" w:hAnsi="Trebuchet MS" w:cs="Times New Roman"/>
                            <w:color w:val="D4ECA1" w:themeColor="accent1" w:themeTint="66"/>
                            <w:sz w:val="40"/>
                            <w:szCs w:val="40"/>
                          </w:rPr>
                          <w:t>San Francisco Township – Carver County - MN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E08D4"/>
    <w:multiLevelType w:val="hybridMultilevel"/>
    <w:tmpl w:val="B26C4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67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CB"/>
    <w:rsid w:val="000429FD"/>
    <w:rsid w:val="00105C34"/>
    <w:rsid w:val="00106568"/>
    <w:rsid w:val="00186C96"/>
    <w:rsid w:val="00217A7B"/>
    <w:rsid w:val="002927A6"/>
    <w:rsid w:val="00293FDE"/>
    <w:rsid w:val="002C798A"/>
    <w:rsid w:val="00302D89"/>
    <w:rsid w:val="003A77A4"/>
    <w:rsid w:val="003B3533"/>
    <w:rsid w:val="003E1E82"/>
    <w:rsid w:val="0041775F"/>
    <w:rsid w:val="00460038"/>
    <w:rsid w:val="004A5B7B"/>
    <w:rsid w:val="004A6657"/>
    <w:rsid w:val="004F0832"/>
    <w:rsid w:val="00515551"/>
    <w:rsid w:val="005A10CF"/>
    <w:rsid w:val="005D5448"/>
    <w:rsid w:val="0062406A"/>
    <w:rsid w:val="00696803"/>
    <w:rsid w:val="006C6020"/>
    <w:rsid w:val="007266D7"/>
    <w:rsid w:val="007637CB"/>
    <w:rsid w:val="007F5D9F"/>
    <w:rsid w:val="00820858"/>
    <w:rsid w:val="0082549A"/>
    <w:rsid w:val="00863953"/>
    <w:rsid w:val="00941982"/>
    <w:rsid w:val="0099772C"/>
    <w:rsid w:val="00A75842"/>
    <w:rsid w:val="00BB2B8F"/>
    <w:rsid w:val="00C03BEC"/>
    <w:rsid w:val="00C44EC9"/>
    <w:rsid w:val="00C85064"/>
    <w:rsid w:val="00C97F66"/>
    <w:rsid w:val="00D10778"/>
    <w:rsid w:val="00D42A40"/>
    <w:rsid w:val="00D93641"/>
    <w:rsid w:val="00DA7807"/>
    <w:rsid w:val="00E308FA"/>
    <w:rsid w:val="00E65A5D"/>
    <w:rsid w:val="00EF06C4"/>
    <w:rsid w:val="00F72C36"/>
    <w:rsid w:val="00FA0D2C"/>
    <w:rsid w:val="00FC0C43"/>
    <w:rsid w:val="00FD7F76"/>
    <w:rsid w:val="00F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19AEE698"/>
  <w15:docId w15:val="{CFC00F54-B93E-FF4B-B872-55C05E9D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7CB"/>
  </w:style>
  <w:style w:type="paragraph" w:styleId="Heading1">
    <w:name w:val="heading 1"/>
    <w:basedOn w:val="Normal"/>
    <w:next w:val="Normal"/>
    <w:link w:val="Heading1Char"/>
    <w:uiPriority w:val="9"/>
    <w:qFormat/>
    <w:rsid w:val="007637C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7C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7C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7C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7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7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7C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7CB"/>
    <w:rPr>
      <w:rFonts w:asciiTheme="majorHAnsi" w:eastAsiaTheme="majorEastAsia" w:hAnsiTheme="majorHAnsi" w:cstheme="majorBidi"/>
      <w:color w:val="6B911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7C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7C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7C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7C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7C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7C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7C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7CB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637C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637CB"/>
    <w:pPr>
      <w:pBdr>
        <w:top w:val="single" w:sz="6" w:space="8" w:color="E6B91E" w:themeColor="accent3"/>
        <w:bottom w:val="single" w:sz="6" w:space="8" w:color="E6B91E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2C3C43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637CB"/>
    <w:rPr>
      <w:rFonts w:asciiTheme="majorHAnsi" w:eastAsiaTheme="majorEastAsia" w:hAnsiTheme="majorHAnsi" w:cstheme="majorBidi"/>
      <w:caps/>
      <w:color w:val="2C3C43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7CB"/>
    <w:pPr>
      <w:numPr>
        <w:ilvl w:val="1"/>
      </w:numPr>
      <w:jc w:val="center"/>
    </w:pPr>
    <w:rPr>
      <w:color w:val="2C3C43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7CB"/>
    <w:rPr>
      <w:color w:val="2C3C43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7637CB"/>
    <w:rPr>
      <w:b/>
      <w:bCs/>
    </w:rPr>
  </w:style>
  <w:style w:type="character" w:styleId="Emphasis">
    <w:name w:val="Emphasis"/>
    <w:basedOn w:val="DefaultParagraphFont"/>
    <w:uiPriority w:val="20"/>
    <w:qFormat/>
    <w:rsid w:val="007637CB"/>
    <w:rPr>
      <w:i/>
      <w:iCs/>
      <w:color w:val="000000" w:themeColor="text1"/>
    </w:rPr>
  </w:style>
  <w:style w:type="paragraph" w:styleId="NoSpacing">
    <w:name w:val="No Spacing"/>
    <w:uiPriority w:val="1"/>
    <w:qFormat/>
    <w:rsid w:val="007637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637CB"/>
    <w:pPr>
      <w:spacing w:before="160"/>
      <w:ind w:left="720" w:right="720"/>
      <w:jc w:val="center"/>
    </w:pPr>
    <w:rPr>
      <w:i/>
      <w:iCs/>
      <w:color w:val="AF8B13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637CB"/>
    <w:rPr>
      <w:i/>
      <w:iCs/>
      <w:color w:val="AF8B13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7C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6B911C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7CB"/>
    <w:rPr>
      <w:rFonts w:asciiTheme="majorHAnsi" w:eastAsiaTheme="majorEastAsia" w:hAnsiTheme="majorHAnsi" w:cstheme="majorBidi"/>
      <w:caps/>
      <w:color w:val="6B911C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637C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637C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637C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637C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637C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37C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3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7CB"/>
  </w:style>
  <w:style w:type="paragraph" w:styleId="Footer">
    <w:name w:val="footer"/>
    <w:basedOn w:val="Normal"/>
    <w:link w:val="FooterChar"/>
    <w:uiPriority w:val="99"/>
    <w:unhideWhenUsed/>
    <w:rsid w:val="00763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7CB"/>
  </w:style>
  <w:style w:type="paragraph" w:styleId="BalloonText">
    <w:name w:val="Balloon Text"/>
    <w:basedOn w:val="Normal"/>
    <w:link w:val="BalloonTextChar"/>
    <w:uiPriority w:val="99"/>
    <w:semiHidden/>
    <w:unhideWhenUsed/>
    <w:rsid w:val="00217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08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8FA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nFranciscoTownshi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2115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Francisco Township – Carver County - MN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Francisco Township – Carver County - MN</dc:title>
  <dc:subject/>
  <dc:creator>SanFrancisco Townshi</dc:creator>
  <cp:keywords/>
  <dc:description/>
  <cp:lastModifiedBy>Heidi Schmidt</cp:lastModifiedBy>
  <cp:revision>5</cp:revision>
  <cp:lastPrinted>2025-04-14T20:38:00Z</cp:lastPrinted>
  <dcterms:created xsi:type="dcterms:W3CDTF">2026-04-16T12:41:00Z</dcterms:created>
  <dcterms:modified xsi:type="dcterms:W3CDTF">2026-04-16T16:44:00Z</dcterms:modified>
</cp:coreProperties>
</file>